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F7289" w:rsidRPr="00372983" w:rsidRDefault="00372983" w:rsidP="003005F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72983">
        <w:rPr>
          <w:rFonts w:ascii="Times New Roman" w:eastAsia="Times New Roman" w:hAnsi="Times New Roman" w:cs="Times New Roman"/>
          <w:b/>
          <w:bCs/>
          <w:spacing w:val="-11"/>
          <w:sz w:val="28"/>
          <w:szCs w:val="28"/>
        </w:rPr>
        <w:t xml:space="preserve">ENHANCED </w:t>
      </w:r>
      <w:r w:rsidR="00666090" w:rsidRPr="00372983">
        <w:rPr>
          <w:rFonts w:ascii="Times New Roman" w:eastAsia="Times New Roman" w:hAnsi="Times New Roman" w:cs="Times New Roman"/>
          <w:b/>
          <w:bCs/>
          <w:spacing w:val="-11"/>
          <w:sz w:val="28"/>
          <w:szCs w:val="28"/>
        </w:rPr>
        <w:t>SOCIAL INTERACTIVITY LEVERAGED BY</w:t>
      </w:r>
      <w:r w:rsidR="00BE557A" w:rsidRPr="00372983">
        <w:rPr>
          <w:rFonts w:ascii="Times New Roman" w:eastAsia="Times New Roman" w:hAnsi="Times New Roman" w:cs="Times New Roman"/>
          <w:b/>
          <w:bCs/>
          <w:spacing w:val="-11"/>
          <w:sz w:val="28"/>
          <w:szCs w:val="28"/>
        </w:rPr>
        <w:t xml:space="preserve"> </w:t>
      </w:r>
      <w:r w:rsidR="00DE6223">
        <w:rPr>
          <w:rFonts w:ascii="Times New Roman" w:eastAsia="Times New Roman" w:hAnsi="Times New Roman" w:cs="Times New Roman"/>
          <w:b/>
          <w:bCs/>
          <w:spacing w:val="-11"/>
          <w:sz w:val="28"/>
          <w:szCs w:val="28"/>
        </w:rPr>
        <w:t>LOCAL</w:t>
      </w:r>
      <w:r w:rsidR="00666090" w:rsidRPr="00372983">
        <w:rPr>
          <w:rFonts w:ascii="Times New Roman" w:eastAsia="Times New Roman" w:hAnsi="Times New Roman" w:cs="Times New Roman"/>
          <w:b/>
          <w:bCs/>
          <w:spacing w:val="-11"/>
          <w:sz w:val="28"/>
          <w:szCs w:val="28"/>
        </w:rPr>
        <w:t xml:space="preserve"> </w:t>
      </w:r>
      <w:r w:rsidR="0088551C">
        <w:rPr>
          <w:rFonts w:ascii="Times New Roman" w:eastAsia="Times New Roman" w:hAnsi="Times New Roman" w:cs="Times New Roman"/>
          <w:b/>
          <w:bCs/>
          <w:spacing w:val="-11"/>
          <w:sz w:val="28"/>
          <w:szCs w:val="28"/>
        </w:rPr>
        <w:t>PARTICIPANT</w:t>
      </w:r>
      <w:r w:rsidR="00666090" w:rsidRPr="00372983">
        <w:rPr>
          <w:rFonts w:ascii="Times New Roman" w:eastAsia="Times New Roman" w:hAnsi="Times New Roman" w:cs="Times New Roman"/>
          <w:b/>
          <w:bCs/>
          <w:spacing w:val="-11"/>
          <w:sz w:val="28"/>
          <w:szCs w:val="28"/>
        </w:rPr>
        <w:t xml:space="preserve"> DISCOVERY</w:t>
      </w:r>
      <w:r w:rsidR="0088551C">
        <w:rPr>
          <w:rFonts w:ascii="Times New Roman" w:eastAsia="Times New Roman" w:hAnsi="Times New Roman" w:cs="Times New Roman"/>
          <w:b/>
          <w:bCs/>
          <w:spacing w:val="-11"/>
          <w:sz w:val="28"/>
          <w:szCs w:val="28"/>
        </w:rPr>
        <w:t xml:space="preserve"> USING A CLOSE RANGE COMMUNICATION SYSTEM</w:t>
      </w:r>
    </w:p>
    <w:p w:rsidR="003005FF" w:rsidRDefault="00AC5182" w:rsidP="003005F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ABSTRACT</w:t>
      </w:r>
    </w:p>
    <w:p w:rsidR="009A3673" w:rsidRDefault="00C465FA" w:rsidP="0071003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method is described for </w:t>
      </w:r>
      <w:r w:rsidR="0088551C">
        <w:rPr>
          <w:rFonts w:ascii="Times New Roman" w:eastAsia="Times New Roman" w:hAnsi="Times New Roman" w:cs="Times New Roman"/>
          <w:sz w:val="24"/>
          <w:szCs w:val="24"/>
        </w:rPr>
        <w:t xml:space="preserve">enhancing social </w:t>
      </w:r>
      <w:r w:rsidR="00D30E27">
        <w:rPr>
          <w:rFonts w:ascii="Times New Roman" w:eastAsia="Times New Roman" w:hAnsi="Times New Roman" w:cs="Times New Roman"/>
          <w:sz w:val="24"/>
          <w:szCs w:val="24"/>
        </w:rPr>
        <w:t>engagement</w:t>
      </w:r>
      <w:r w:rsidR="0088551C">
        <w:rPr>
          <w:rFonts w:ascii="Times New Roman" w:eastAsia="Times New Roman" w:hAnsi="Times New Roman" w:cs="Times New Roman"/>
          <w:sz w:val="24"/>
          <w:szCs w:val="24"/>
        </w:rPr>
        <w:t xml:space="preserve"> by discovering potential participants within a geographical </w:t>
      </w:r>
      <w:r w:rsidR="00CB23E1">
        <w:rPr>
          <w:rFonts w:ascii="Times New Roman" w:eastAsia="Times New Roman" w:hAnsi="Times New Roman" w:cs="Times New Roman"/>
          <w:sz w:val="24"/>
          <w:szCs w:val="24"/>
        </w:rPr>
        <w:t>proximity</w:t>
      </w:r>
      <w:r w:rsidR="0088551C">
        <w:rPr>
          <w:rFonts w:ascii="Times New Roman" w:eastAsia="Times New Roman" w:hAnsi="Times New Roman" w:cs="Times New Roman"/>
          <w:sz w:val="24"/>
          <w:szCs w:val="24"/>
        </w:rPr>
        <w:t xml:space="preserve"> using </w:t>
      </w:r>
      <w:r w:rsidR="00171B7D">
        <w:rPr>
          <w:rFonts w:ascii="Times New Roman" w:eastAsia="Times New Roman" w:hAnsi="Times New Roman" w:cs="Times New Roman"/>
          <w:sz w:val="24"/>
          <w:szCs w:val="24"/>
        </w:rPr>
        <w:t>a c</w:t>
      </w:r>
      <w:r w:rsidR="009C2B3C">
        <w:rPr>
          <w:rFonts w:ascii="Times New Roman" w:eastAsia="Times New Roman" w:hAnsi="Times New Roman" w:cs="Times New Roman"/>
          <w:sz w:val="24"/>
          <w:szCs w:val="24"/>
        </w:rPr>
        <w:t>lose range communication system.</w:t>
      </w:r>
      <w:r w:rsidR="00171B7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B71716">
        <w:rPr>
          <w:rFonts w:ascii="Times New Roman" w:eastAsia="Times New Roman" w:hAnsi="Times New Roman" w:cs="Times New Roman"/>
          <w:sz w:val="24"/>
          <w:szCs w:val="24"/>
        </w:rPr>
        <w:t>Users</w:t>
      </w:r>
      <w:r w:rsidR="00171B7D">
        <w:rPr>
          <w:rFonts w:ascii="Times New Roman" w:eastAsia="Times New Roman" w:hAnsi="Times New Roman" w:cs="Times New Roman"/>
          <w:sz w:val="24"/>
          <w:szCs w:val="24"/>
        </w:rPr>
        <w:t xml:space="preserve"> use a computer application,</w:t>
      </w:r>
      <w:r w:rsidR="006C1300">
        <w:rPr>
          <w:rFonts w:ascii="Times New Roman" w:eastAsia="Times New Roman" w:hAnsi="Times New Roman" w:cs="Times New Roman"/>
          <w:sz w:val="24"/>
          <w:szCs w:val="24"/>
        </w:rPr>
        <w:t xml:space="preserve"> typically </w:t>
      </w:r>
      <w:r w:rsidR="0099438D">
        <w:rPr>
          <w:rFonts w:ascii="Times New Roman" w:eastAsia="Times New Roman" w:hAnsi="Times New Roman" w:cs="Times New Roman"/>
          <w:sz w:val="24"/>
          <w:szCs w:val="24"/>
        </w:rPr>
        <w:t xml:space="preserve">on </w:t>
      </w:r>
      <w:r w:rsidR="006C1300"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r w:rsidR="00DD6048">
        <w:rPr>
          <w:rFonts w:ascii="Times New Roman" w:eastAsia="Times New Roman" w:hAnsi="Times New Roman" w:cs="Times New Roman"/>
          <w:sz w:val="24"/>
          <w:szCs w:val="24"/>
        </w:rPr>
        <w:t>mobile device</w:t>
      </w:r>
      <w:r w:rsidR="00171B7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="006C1300">
        <w:rPr>
          <w:rFonts w:ascii="Times New Roman" w:eastAsia="Times New Roman" w:hAnsi="Times New Roman" w:cs="Times New Roman"/>
          <w:sz w:val="24"/>
          <w:szCs w:val="24"/>
        </w:rPr>
        <w:t xml:space="preserve">to advertise </w:t>
      </w:r>
      <w:r w:rsidR="009C2B3C">
        <w:rPr>
          <w:rFonts w:ascii="Times New Roman" w:eastAsia="Times New Roman" w:hAnsi="Times New Roman" w:cs="Times New Roman"/>
          <w:sz w:val="24"/>
          <w:szCs w:val="24"/>
        </w:rPr>
        <w:t>identifying</w:t>
      </w:r>
      <w:r w:rsidR="00E30660">
        <w:rPr>
          <w:rFonts w:ascii="Times New Roman" w:eastAsia="Times New Roman" w:hAnsi="Times New Roman" w:cs="Times New Roman"/>
          <w:sz w:val="24"/>
          <w:szCs w:val="24"/>
        </w:rPr>
        <w:t xml:space="preserve"> information</w:t>
      </w:r>
      <w:r w:rsidR="0099438D">
        <w:rPr>
          <w:rFonts w:ascii="Times New Roman" w:eastAsia="Times New Roman" w:hAnsi="Times New Roman" w:cs="Times New Roman"/>
          <w:sz w:val="24"/>
          <w:szCs w:val="24"/>
        </w:rPr>
        <w:t xml:space="preserve"> to each other via </w:t>
      </w:r>
      <w:r w:rsidR="009C2B3C">
        <w:rPr>
          <w:rFonts w:ascii="Times New Roman" w:eastAsia="Times New Roman" w:hAnsi="Times New Roman" w:cs="Times New Roman"/>
          <w:sz w:val="24"/>
          <w:szCs w:val="24"/>
        </w:rPr>
        <w:t>a</w:t>
      </w:r>
      <w:r w:rsidR="006C1300">
        <w:rPr>
          <w:rFonts w:ascii="Times New Roman" w:eastAsia="Times New Roman" w:hAnsi="Times New Roman" w:cs="Times New Roman"/>
          <w:sz w:val="24"/>
          <w:szCs w:val="24"/>
        </w:rPr>
        <w:t xml:space="preserve"> close range communication service</w:t>
      </w:r>
      <w:r w:rsidR="0099438D">
        <w:rPr>
          <w:rFonts w:ascii="Times New Roman" w:eastAsia="Times New Roman" w:hAnsi="Times New Roman" w:cs="Times New Roman"/>
          <w:sz w:val="24"/>
          <w:szCs w:val="24"/>
        </w:rPr>
        <w:t>,</w:t>
      </w:r>
      <w:r w:rsidR="009A3673">
        <w:rPr>
          <w:rFonts w:ascii="Times New Roman" w:eastAsia="Times New Roman" w:hAnsi="Times New Roman" w:cs="Times New Roman"/>
          <w:sz w:val="24"/>
          <w:szCs w:val="24"/>
        </w:rPr>
        <w:t xml:space="preserve"> such as Bluetooth. A group of mutually identified </w:t>
      </w:r>
      <w:r w:rsidR="00B71716">
        <w:rPr>
          <w:rFonts w:ascii="Times New Roman" w:eastAsia="Times New Roman" w:hAnsi="Times New Roman" w:cs="Times New Roman"/>
          <w:sz w:val="24"/>
          <w:szCs w:val="24"/>
        </w:rPr>
        <w:t>users</w:t>
      </w:r>
      <w:r w:rsidR="009A3673">
        <w:rPr>
          <w:rFonts w:ascii="Times New Roman" w:eastAsia="Times New Roman" w:hAnsi="Times New Roman" w:cs="Times New Roman"/>
          <w:sz w:val="24"/>
          <w:szCs w:val="24"/>
        </w:rPr>
        <w:t xml:space="preserve"> can then form ad hoc communities of participants that interact in various social activities within the local</w:t>
      </w:r>
      <w:r w:rsidR="009D3382">
        <w:rPr>
          <w:rFonts w:ascii="Times New Roman" w:eastAsia="Times New Roman" w:hAnsi="Times New Roman" w:cs="Times New Roman"/>
          <w:sz w:val="24"/>
          <w:szCs w:val="24"/>
        </w:rPr>
        <w:t>e of the participants. O</w:t>
      </w:r>
      <w:r w:rsidR="009A3673">
        <w:rPr>
          <w:rFonts w:ascii="Times New Roman" w:eastAsia="Times New Roman" w:hAnsi="Times New Roman" w:cs="Times New Roman"/>
          <w:sz w:val="24"/>
          <w:szCs w:val="24"/>
        </w:rPr>
        <w:t xml:space="preserve">nline interactions can be enhanced with </w:t>
      </w:r>
      <w:r w:rsidR="009D3382">
        <w:rPr>
          <w:rFonts w:ascii="Times New Roman" w:eastAsia="Times New Roman" w:hAnsi="Times New Roman" w:cs="Times New Roman"/>
          <w:sz w:val="24"/>
          <w:szCs w:val="24"/>
        </w:rPr>
        <w:t xml:space="preserve">the opportunity for </w:t>
      </w:r>
      <w:r w:rsidR="00DD6048">
        <w:rPr>
          <w:rFonts w:ascii="Times New Roman" w:eastAsia="Times New Roman" w:hAnsi="Times New Roman" w:cs="Times New Roman"/>
          <w:sz w:val="24"/>
          <w:szCs w:val="24"/>
        </w:rPr>
        <w:t>in-person</w:t>
      </w:r>
      <w:r w:rsidR="009A3673">
        <w:rPr>
          <w:rFonts w:ascii="Times New Roman" w:eastAsia="Times New Roman" w:hAnsi="Times New Roman" w:cs="Times New Roman"/>
          <w:sz w:val="24"/>
          <w:szCs w:val="24"/>
        </w:rPr>
        <w:t xml:space="preserve"> interactions, leading to more satisfying social outcomes. </w:t>
      </w:r>
      <w:r w:rsidR="0008196F">
        <w:rPr>
          <w:rFonts w:ascii="Times New Roman" w:eastAsia="Times New Roman" w:hAnsi="Times New Roman" w:cs="Times New Roman"/>
          <w:sz w:val="24"/>
          <w:szCs w:val="24"/>
        </w:rPr>
        <w:t>S</w:t>
      </w:r>
      <w:r w:rsidR="009A3673">
        <w:rPr>
          <w:rFonts w:ascii="Times New Roman" w:eastAsia="Times New Roman" w:hAnsi="Times New Roman" w:cs="Times New Roman"/>
          <w:sz w:val="24"/>
          <w:szCs w:val="24"/>
        </w:rPr>
        <w:t xml:space="preserve">ocial activities might involve gaming, buying and selling, dating, </w:t>
      </w:r>
      <w:r w:rsidR="009D3382">
        <w:rPr>
          <w:rFonts w:ascii="Times New Roman" w:eastAsia="Times New Roman" w:hAnsi="Times New Roman" w:cs="Times New Roman"/>
          <w:sz w:val="24"/>
          <w:szCs w:val="24"/>
        </w:rPr>
        <w:t>and</w:t>
      </w:r>
      <w:r w:rsidR="009A3673">
        <w:rPr>
          <w:rFonts w:ascii="Times New Roman" w:eastAsia="Times New Roman" w:hAnsi="Times New Roman" w:cs="Times New Roman"/>
          <w:sz w:val="24"/>
          <w:szCs w:val="24"/>
        </w:rPr>
        <w:t xml:space="preserve"> many more possibilities. Identities could also be authenticated, allowing trust-based transactions to take place.</w:t>
      </w:r>
    </w:p>
    <w:p w:rsidR="00A75D79" w:rsidRDefault="00EA3555" w:rsidP="00EA3555">
      <w:pPr>
        <w:rPr>
          <w:rFonts w:ascii="Times New Roman" w:eastAsia="Times New Roman" w:hAnsi="Times New Roman" w:cs="Times New Roman"/>
          <w:spacing w:val="-1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Inventor</w:t>
      </w:r>
      <w:r w:rsidR="00C97E8B">
        <w:rPr>
          <w:rFonts w:ascii="Times New Roman" w:eastAsia="Times New Roman" w:hAnsi="Times New Roman" w:cs="Times New Roman"/>
          <w:b/>
          <w:bCs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</w:p>
    <w:p w:rsidR="00A75D79" w:rsidRDefault="00EA3555" w:rsidP="00EA355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Thomas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E.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Portegy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="00656610">
        <w:rPr>
          <w:rFonts w:ascii="Times New Roman" w:eastAsia="Times New Roman" w:hAnsi="Times New Roman" w:cs="Times New Roman"/>
          <w:sz w:val="24"/>
          <w:szCs w:val="24"/>
        </w:rPr>
        <w:t>DeKalb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pacing w:val="-11"/>
          <w:sz w:val="24"/>
          <w:szCs w:val="24"/>
        </w:rPr>
        <w:t xml:space="preserve"> </w:t>
      </w:r>
      <w:r w:rsidR="00656610">
        <w:rPr>
          <w:rFonts w:ascii="Times New Roman" w:eastAsia="Times New Roman" w:hAnsi="Times New Roman" w:cs="Times New Roman"/>
          <w:sz w:val="24"/>
          <w:szCs w:val="24"/>
        </w:rPr>
        <w:t>Illinois</w:t>
      </w:r>
      <w:r w:rsidR="00075005">
        <w:rPr>
          <w:rFonts w:ascii="Times New Roman" w:eastAsia="Times New Roman" w:hAnsi="Times New Roman" w:cs="Times New Roman"/>
          <w:sz w:val="24"/>
          <w:szCs w:val="24"/>
        </w:rPr>
        <w:t>, USA (</w:t>
      </w:r>
      <w:hyperlink r:id="rId7" w:history="1">
        <w:r w:rsidR="00C97E8B" w:rsidRPr="00A300F2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portegys@gmail.com</w:t>
        </w:r>
      </w:hyperlink>
      <w:r w:rsidR="00075005">
        <w:rPr>
          <w:rStyle w:val="Hyperlink"/>
          <w:rFonts w:ascii="Times New Roman" w:eastAsia="Times New Roman" w:hAnsi="Times New Roman" w:cs="Times New Roman"/>
          <w:sz w:val="24"/>
          <w:szCs w:val="24"/>
        </w:rPr>
        <w:t>)</w:t>
      </w:r>
      <w:r w:rsidR="00C97E8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EA3555" w:rsidRDefault="00AC5182" w:rsidP="00EA355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CLAIMS</w:t>
      </w:r>
    </w:p>
    <w:p w:rsidR="009F7ECB" w:rsidRDefault="00165471" w:rsidP="00165471">
      <w:pPr>
        <w:pStyle w:val="ListParagraph"/>
        <w:numPr>
          <w:ilvl w:val="0"/>
          <w:numId w:val="3"/>
        </w:numPr>
        <w:spacing w:before="29"/>
        <w:rPr>
          <w:rFonts w:ascii="Times New Roman" w:eastAsia="Times New Roman" w:hAnsi="Times New Roman" w:cs="Times New Roman"/>
          <w:sz w:val="24"/>
          <w:szCs w:val="24"/>
        </w:rPr>
      </w:pPr>
      <w:r w:rsidRPr="00165471">
        <w:rPr>
          <w:rFonts w:ascii="Times New Roman" w:eastAsia="Times New Roman" w:hAnsi="Times New Roman" w:cs="Times New Roman"/>
          <w:sz w:val="24"/>
          <w:szCs w:val="24"/>
        </w:rPr>
        <w:t>A device</w:t>
      </w:r>
      <w:r w:rsidR="009F7ECB">
        <w:rPr>
          <w:rFonts w:ascii="Times New Roman" w:eastAsia="Times New Roman" w:hAnsi="Times New Roman" w:cs="Times New Roman"/>
          <w:sz w:val="24"/>
          <w:szCs w:val="24"/>
        </w:rPr>
        <w:t>, typically mobile,</w:t>
      </w:r>
      <w:r w:rsidRPr="00165471">
        <w:rPr>
          <w:rFonts w:ascii="Times New Roman" w:eastAsia="Times New Roman" w:hAnsi="Times New Roman" w:cs="Times New Roman"/>
          <w:sz w:val="24"/>
          <w:szCs w:val="24"/>
        </w:rPr>
        <w:t xml:space="preserve"> equipped </w:t>
      </w:r>
      <w:r w:rsidR="009F7ECB">
        <w:rPr>
          <w:rFonts w:ascii="Times New Roman" w:eastAsia="Times New Roman" w:hAnsi="Times New Roman" w:cs="Times New Roman"/>
          <w:sz w:val="24"/>
          <w:szCs w:val="24"/>
        </w:rPr>
        <w:t xml:space="preserve">a close range communication system that allows </w:t>
      </w:r>
      <w:r w:rsidR="00B71716">
        <w:rPr>
          <w:rFonts w:ascii="Times New Roman" w:eastAsia="Times New Roman" w:hAnsi="Times New Roman" w:cs="Times New Roman"/>
          <w:sz w:val="24"/>
          <w:szCs w:val="24"/>
        </w:rPr>
        <w:t>users</w:t>
      </w:r>
      <w:r w:rsidR="009F7ECB">
        <w:rPr>
          <w:rFonts w:ascii="Times New Roman" w:eastAsia="Times New Roman" w:hAnsi="Times New Roman" w:cs="Times New Roman"/>
          <w:sz w:val="24"/>
          <w:szCs w:val="24"/>
        </w:rPr>
        <w:t xml:space="preserve"> to identify </w:t>
      </w:r>
      <w:r w:rsidR="00916E78">
        <w:rPr>
          <w:rFonts w:ascii="Times New Roman" w:eastAsia="Times New Roman" w:hAnsi="Times New Roman" w:cs="Times New Roman"/>
          <w:sz w:val="24"/>
          <w:szCs w:val="24"/>
        </w:rPr>
        <w:t xml:space="preserve">and possibly directly communicate with </w:t>
      </w:r>
      <w:r w:rsidR="009F7ECB">
        <w:rPr>
          <w:rFonts w:ascii="Times New Roman" w:eastAsia="Times New Roman" w:hAnsi="Times New Roman" w:cs="Times New Roman"/>
          <w:sz w:val="24"/>
          <w:szCs w:val="24"/>
        </w:rPr>
        <w:t xml:space="preserve">each other </w:t>
      </w:r>
      <w:r w:rsidR="00916E78">
        <w:rPr>
          <w:rFonts w:ascii="Times New Roman" w:eastAsia="Times New Roman" w:hAnsi="Times New Roman" w:cs="Times New Roman"/>
          <w:sz w:val="24"/>
          <w:szCs w:val="24"/>
        </w:rPr>
        <w:t xml:space="preserve">in </w:t>
      </w:r>
      <w:r w:rsidR="009F7ECB">
        <w:rPr>
          <w:rFonts w:ascii="Times New Roman" w:eastAsia="Times New Roman" w:hAnsi="Times New Roman" w:cs="Times New Roman"/>
          <w:sz w:val="24"/>
          <w:szCs w:val="24"/>
        </w:rPr>
        <w:t>a local area that is within the range of the communicating system.</w:t>
      </w:r>
    </w:p>
    <w:p w:rsidR="009F7ECB" w:rsidRDefault="009F7ECB" w:rsidP="00165471">
      <w:pPr>
        <w:pStyle w:val="ListParagraph"/>
        <w:numPr>
          <w:ilvl w:val="0"/>
          <w:numId w:val="3"/>
        </w:numPr>
        <w:spacing w:before="2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Together with the above, a </w:t>
      </w:r>
      <w:r w:rsidR="00916E78">
        <w:rPr>
          <w:rFonts w:ascii="Times New Roman" w:eastAsia="Times New Roman" w:hAnsi="Times New Roman" w:cs="Times New Roman"/>
          <w:sz w:val="24"/>
          <w:szCs w:val="24"/>
        </w:rPr>
        <w:t xml:space="preserve">centralized or distributed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service accessible to the </w:t>
      </w:r>
      <w:r w:rsidR="00B71716">
        <w:rPr>
          <w:rFonts w:ascii="Times New Roman" w:eastAsia="Times New Roman" w:hAnsi="Times New Roman" w:cs="Times New Roman"/>
          <w:sz w:val="24"/>
          <w:szCs w:val="24"/>
        </w:rPr>
        <w:t>users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that allows them to </w:t>
      </w:r>
      <w:r w:rsidR="00916E78">
        <w:rPr>
          <w:rFonts w:ascii="Times New Roman" w:eastAsia="Times New Roman" w:hAnsi="Times New Roman" w:cs="Times New Roman"/>
          <w:sz w:val="24"/>
          <w:szCs w:val="24"/>
        </w:rPr>
        <w:t xml:space="preserve">form an ad hoc group to </w:t>
      </w:r>
      <w:r w:rsidR="00AA15D9">
        <w:rPr>
          <w:rFonts w:ascii="Times New Roman" w:eastAsia="Times New Roman" w:hAnsi="Times New Roman" w:cs="Times New Roman"/>
          <w:sz w:val="24"/>
          <w:szCs w:val="24"/>
        </w:rPr>
        <w:t>engage</w:t>
      </w:r>
      <w:r w:rsidR="00916E78">
        <w:rPr>
          <w:rFonts w:ascii="Times New Roman" w:eastAsia="Times New Roman" w:hAnsi="Times New Roman" w:cs="Times New Roman"/>
          <w:sz w:val="24"/>
          <w:szCs w:val="24"/>
        </w:rPr>
        <w:t xml:space="preserve"> in various ways as participants in an enterprise of some sort.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service may take </w:t>
      </w:r>
      <w:r w:rsidR="00BE65E8">
        <w:rPr>
          <w:rFonts w:ascii="Times New Roman" w:eastAsia="Times New Roman" w:hAnsi="Times New Roman" w:cs="Times New Roman"/>
          <w:sz w:val="24"/>
          <w:szCs w:val="24"/>
        </w:rPr>
        <w:t>various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forms. For example, </w:t>
      </w:r>
      <w:r w:rsidRPr="009F7ECB">
        <w:rPr>
          <w:rFonts w:ascii="Times New Roman" w:eastAsia="Times New Roman" w:hAnsi="Times New Roman" w:cs="Times New Roman"/>
          <w:sz w:val="24"/>
          <w:szCs w:val="24"/>
        </w:rPr>
        <w:t xml:space="preserve">gaming, buying and selling, </w:t>
      </w:r>
      <w:r w:rsidR="00BE65E8">
        <w:rPr>
          <w:rFonts w:ascii="Times New Roman" w:eastAsia="Times New Roman" w:hAnsi="Times New Roman" w:cs="Times New Roman"/>
          <w:sz w:val="24"/>
          <w:szCs w:val="24"/>
        </w:rPr>
        <w:t xml:space="preserve">and </w:t>
      </w:r>
      <w:r w:rsidRPr="009F7ECB">
        <w:rPr>
          <w:rFonts w:ascii="Times New Roman" w:eastAsia="Times New Roman" w:hAnsi="Times New Roman" w:cs="Times New Roman"/>
          <w:sz w:val="24"/>
          <w:szCs w:val="24"/>
        </w:rPr>
        <w:t>dating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are possibilities.</w:t>
      </w:r>
    </w:p>
    <w:p w:rsidR="00B27691" w:rsidRPr="00274A8A" w:rsidRDefault="009F7ECB" w:rsidP="00274A8A">
      <w:pPr>
        <w:pStyle w:val="ListParagraph"/>
        <w:numPr>
          <w:ilvl w:val="0"/>
          <w:numId w:val="3"/>
        </w:numPr>
        <w:spacing w:before="2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The service </w:t>
      </w:r>
      <w:r w:rsidR="00274A8A">
        <w:rPr>
          <w:rFonts w:ascii="Times New Roman" w:eastAsia="Times New Roman" w:hAnsi="Times New Roman" w:cs="Times New Roman"/>
          <w:sz w:val="24"/>
          <w:szCs w:val="24"/>
        </w:rPr>
        <w:t xml:space="preserve">may also </w:t>
      </w:r>
      <w:r w:rsidR="00BE65E8">
        <w:rPr>
          <w:rFonts w:ascii="Times New Roman" w:eastAsia="Times New Roman" w:hAnsi="Times New Roman" w:cs="Times New Roman"/>
          <w:sz w:val="24"/>
          <w:szCs w:val="24"/>
        </w:rPr>
        <w:t>embody</w:t>
      </w:r>
      <w:r w:rsidR="00B71716">
        <w:rPr>
          <w:rFonts w:ascii="Times New Roman" w:eastAsia="Times New Roman" w:hAnsi="Times New Roman" w:cs="Times New Roman"/>
          <w:sz w:val="24"/>
          <w:szCs w:val="24"/>
        </w:rPr>
        <w:t xml:space="preserve"> an </w:t>
      </w:r>
      <w:r w:rsidR="00274A8A">
        <w:rPr>
          <w:rFonts w:ascii="Times New Roman" w:eastAsia="Times New Roman" w:hAnsi="Times New Roman" w:cs="Times New Roman"/>
          <w:sz w:val="24"/>
          <w:szCs w:val="24"/>
        </w:rPr>
        <w:t>authentication capability that allows trust-based transactions, such as buying and selling to occur.</w:t>
      </w:r>
      <w:r w:rsidR="00B27691" w:rsidRPr="00274A8A">
        <w:rPr>
          <w:rFonts w:ascii="Times New Roman" w:eastAsia="Times New Roman" w:hAnsi="Times New Roman" w:cs="Times New Roman"/>
          <w:b/>
          <w:bCs/>
          <w:sz w:val="24"/>
          <w:szCs w:val="24"/>
        </w:rPr>
        <w:br w:type="page"/>
      </w:r>
    </w:p>
    <w:p w:rsidR="00E348B7" w:rsidRDefault="00E348B7" w:rsidP="00E348B7">
      <w:pPr>
        <w:spacing w:line="240" w:lineRule="auto"/>
        <w:ind w:right="-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D80279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BACKGROUND</w:t>
      </w:r>
      <w:r w:rsidRPr="00D80279">
        <w:rPr>
          <w:rFonts w:ascii="Times New Roman" w:eastAsia="Times New Roman" w:hAnsi="Times New Roman" w:cs="Times New Roman"/>
          <w:b/>
          <w:bCs/>
          <w:spacing w:val="-14"/>
          <w:sz w:val="24"/>
          <w:szCs w:val="24"/>
        </w:rPr>
        <w:t xml:space="preserve"> </w:t>
      </w:r>
      <w:r w:rsidRPr="00D80279">
        <w:rPr>
          <w:rFonts w:ascii="Times New Roman" w:eastAsia="Times New Roman" w:hAnsi="Times New Roman" w:cs="Times New Roman"/>
          <w:b/>
          <w:bCs/>
          <w:sz w:val="24"/>
          <w:szCs w:val="24"/>
        </w:rPr>
        <w:t>OF</w:t>
      </w:r>
      <w:r w:rsidRPr="00D80279">
        <w:rPr>
          <w:rFonts w:ascii="Times New Roman" w:eastAsia="Times New Roman" w:hAnsi="Times New Roman" w:cs="Times New Roman"/>
          <w:b/>
          <w:bCs/>
          <w:spacing w:val="-2"/>
          <w:sz w:val="24"/>
          <w:szCs w:val="24"/>
        </w:rPr>
        <w:t xml:space="preserve"> </w:t>
      </w:r>
      <w:r w:rsidRPr="00D80279">
        <w:rPr>
          <w:rFonts w:ascii="Times New Roman" w:eastAsia="Times New Roman" w:hAnsi="Times New Roman" w:cs="Times New Roman"/>
          <w:b/>
          <w:bCs/>
          <w:sz w:val="24"/>
          <w:szCs w:val="24"/>
        </w:rPr>
        <w:t>THE</w:t>
      </w:r>
      <w:r w:rsidRPr="00D80279">
        <w:rPr>
          <w:rFonts w:ascii="Times New Roman" w:eastAsia="Times New Roman" w:hAnsi="Times New Roman" w:cs="Times New Roman"/>
          <w:b/>
          <w:bCs/>
          <w:spacing w:val="-4"/>
          <w:sz w:val="24"/>
          <w:szCs w:val="24"/>
        </w:rPr>
        <w:t xml:space="preserve"> </w:t>
      </w:r>
      <w:r w:rsidRPr="00D80279">
        <w:rPr>
          <w:rFonts w:ascii="Times New Roman" w:eastAsia="Times New Roman" w:hAnsi="Times New Roman" w:cs="Times New Roman"/>
          <w:b/>
          <w:bCs/>
          <w:sz w:val="24"/>
          <w:szCs w:val="24"/>
        </w:rPr>
        <w:t>I</w:t>
      </w:r>
      <w:r w:rsidRPr="00D80279"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N</w:t>
      </w:r>
      <w:r w:rsidRPr="00D80279">
        <w:rPr>
          <w:rFonts w:ascii="Times New Roman" w:eastAsia="Times New Roman" w:hAnsi="Times New Roman" w:cs="Times New Roman"/>
          <w:b/>
          <w:bCs/>
          <w:sz w:val="24"/>
          <w:szCs w:val="24"/>
        </w:rPr>
        <w:t>VENTION</w:t>
      </w:r>
    </w:p>
    <w:p w:rsidR="00197E76" w:rsidRDefault="00B109AE" w:rsidP="00FA3C8F">
      <w:pPr>
        <w:ind w:right="-1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Before the advent of remote and online gatherings, local gatherings of people for various purposes were the norm. For example, church attendance was in person for centuries before </w:t>
      </w:r>
      <w:r w:rsidR="00AA15D9">
        <w:rPr>
          <w:rFonts w:ascii="Times New Roman" w:eastAsia="Times New Roman" w:hAnsi="Times New Roman" w:cs="Times New Roman"/>
          <w:sz w:val="24"/>
          <w:szCs w:val="24"/>
        </w:rPr>
        <w:t xml:space="preserve">radio,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television and the internet came about. While online interactions can indeed be convenient and efficient, it is believed by social scientists that they lack crucial information </w:t>
      </w:r>
      <w:r w:rsidR="00AA15D9">
        <w:rPr>
          <w:rFonts w:ascii="Times New Roman" w:eastAsia="Times New Roman" w:hAnsi="Times New Roman" w:cs="Times New Roman"/>
          <w:sz w:val="24"/>
          <w:szCs w:val="24"/>
        </w:rPr>
        <w:t>channels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that in-person interactions provide. For example, social media friends often interact wearing online “masks” that project an ina</w:t>
      </w:r>
      <w:r w:rsidR="00182C93">
        <w:rPr>
          <w:rFonts w:ascii="Times New Roman" w:eastAsia="Times New Roman" w:hAnsi="Times New Roman" w:cs="Times New Roman"/>
          <w:sz w:val="24"/>
          <w:szCs w:val="24"/>
        </w:rPr>
        <w:t>uthentic version of themselves. More pertinently, voice tones and facial expressions are usually lacking in online behavior. These are extremely relevant in interpreting meaning in communications.</w:t>
      </w:r>
    </w:p>
    <w:p w:rsidR="00894EF0" w:rsidRPr="00B109AE" w:rsidRDefault="00182C93" w:rsidP="00BE6168">
      <w:pPr>
        <w:ind w:right="-1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This invention seeks to gather participants in activities into situations that can feature both local and </w:t>
      </w:r>
      <w:r w:rsidR="00AA15D9">
        <w:rPr>
          <w:rFonts w:ascii="Times New Roman" w:eastAsia="Times New Roman" w:hAnsi="Times New Roman" w:cs="Times New Roman"/>
          <w:sz w:val="24"/>
          <w:szCs w:val="24"/>
        </w:rPr>
        <w:t>online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interactions. </w:t>
      </w:r>
      <w:r w:rsidR="00B71716">
        <w:rPr>
          <w:rFonts w:ascii="Times New Roman" w:eastAsia="Times New Roman" w:hAnsi="Times New Roman" w:cs="Times New Roman"/>
          <w:sz w:val="24"/>
          <w:szCs w:val="24"/>
        </w:rPr>
        <w:t>Users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gather in a locale where they can discover each other to p</w:t>
      </w:r>
      <w:r w:rsidR="00E437B7">
        <w:rPr>
          <w:rFonts w:ascii="Times New Roman" w:eastAsia="Times New Roman" w:hAnsi="Times New Roman" w:cs="Times New Roman"/>
          <w:sz w:val="24"/>
          <w:szCs w:val="24"/>
        </w:rPr>
        <w:t xml:space="preserve">articipate in various </w:t>
      </w:r>
      <w:r w:rsidR="00183CF8">
        <w:rPr>
          <w:rFonts w:ascii="Times New Roman" w:eastAsia="Times New Roman" w:hAnsi="Times New Roman" w:cs="Times New Roman"/>
          <w:sz w:val="24"/>
          <w:szCs w:val="24"/>
        </w:rPr>
        <w:t>endeavors</w:t>
      </w:r>
      <w:r w:rsidR="00E437B7">
        <w:rPr>
          <w:rFonts w:ascii="Times New Roman" w:eastAsia="Times New Roman" w:hAnsi="Times New Roman" w:cs="Times New Roman"/>
          <w:sz w:val="24"/>
          <w:szCs w:val="24"/>
        </w:rPr>
        <w:t>. Their geographical proximity can foster in-person interactions that enhance their experiences.</w:t>
      </w:r>
    </w:p>
    <w:p w:rsidR="00EA3555" w:rsidRDefault="00EA3555" w:rsidP="00EA3555">
      <w:pPr>
        <w:spacing w:line="240" w:lineRule="auto"/>
        <w:ind w:right="-20"/>
        <w:rPr>
          <w:rFonts w:ascii="Times New Roman" w:eastAsia="Times New Roman" w:hAnsi="Times New Roman" w:cs="Times New Roman"/>
          <w:bCs/>
          <w:i/>
          <w:sz w:val="24"/>
          <w:szCs w:val="24"/>
        </w:rPr>
      </w:pPr>
      <w:r w:rsidRPr="00E348B7">
        <w:rPr>
          <w:rFonts w:ascii="Times New Roman" w:eastAsia="Times New Roman" w:hAnsi="Times New Roman" w:cs="Times New Roman"/>
          <w:bCs/>
          <w:i/>
          <w:sz w:val="24"/>
          <w:szCs w:val="24"/>
        </w:rPr>
        <w:t>F</w:t>
      </w:r>
      <w:r w:rsidRPr="00E348B7">
        <w:rPr>
          <w:rFonts w:ascii="Times New Roman" w:eastAsia="Times New Roman" w:hAnsi="Times New Roman" w:cs="Times New Roman"/>
          <w:bCs/>
          <w:i/>
          <w:spacing w:val="-1"/>
          <w:sz w:val="24"/>
          <w:szCs w:val="24"/>
        </w:rPr>
        <w:t>I</w:t>
      </w:r>
      <w:r w:rsidRPr="00E348B7">
        <w:rPr>
          <w:rFonts w:ascii="Times New Roman" w:eastAsia="Times New Roman" w:hAnsi="Times New Roman" w:cs="Times New Roman"/>
          <w:bCs/>
          <w:i/>
          <w:sz w:val="24"/>
          <w:szCs w:val="24"/>
        </w:rPr>
        <w:t>E</w:t>
      </w:r>
      <w:r w:rsidRPr="00E348B7">
        <w:rPr>
          <w:rFonts w:ascii="Times New Roman" w:eastAsia="Times New Roman" w:hAnsi="Times New Roman" w:cs="Times New Roman"/>
          <w:bCs/>
          <w:i/>
          <w:spacing w:val="2"/>
          <w:sz w:val="24"/>
          <w:szCs w:val="24"/>
        </w:rPr>
        <w:t>L</w:t>
      </w:r>
      <w:r w:rsidRPr="00E348B7">
        <w:rPr>
          <w:rFonts w:ascii="Times New Roman" w:eastAsia="Times New Roman" w:hAnsi="Times New Roman" w:cs="Times New Roman"/>
          <w:bCs/>
          <w:i/>
          <w:sz w:val="24"/>
          <w:szCs w:val="24"/>
        </w:rPr>
        <w:t>D</w:t>
      </w:r>
      <w:r w:rsidRPr="00E348B7">
        <w:rPr>
          <w:rFonts w:ascii="Times New Roman" w:eastAsia="Times New Roman" w:hAnsi="Times New Roman" w:cs="Times New Roman"/>
          <w:bCs/>
          <w:i/>
          <w:spacing w:val="-5"/>
          <w:sz w:val="24"/>
          <w:szCs w:val="24"/>
        </w:rPr>
        <w:t xml:space="preserve"> </w:t>
      </w:r>
      <w:r w:rsidRPr="00E348B7">
        <w:rPr>
          <w:rFonts w:ascii="Times New Roman" w:eastAsia="Times New Roman" w:hAnsi="Times New Roman" w:cs="Times New Roman"/>
          <w:bCs/>
          <w:i/>
          <w:sz w:val="24"/>
          <w:szCs w:val="24"/>
        </w:rPr>
        <w:t>OF</w:t>
      </w:r>
      <w:r w:rsidRPr="00E348B7">
        <w:rPr>
          <w:rFonts w:ascii="Times New Roman" w:eastAsia="Times New Roman" w:hAnsi="Times New Roman" w:cs="Times New Roman"/>
          <w:bCs/>
          <w:i/>
          <w:spacing w:val="-2"/>
          <w:sz w:val="24"/>
          <w:szCs w:val="24"/>
        </w:rPr>
        <w:t xml:space="preserve"> </w:t>
      </w:r>
      <w:r w:rsidRPr="00E348B7">
        <w:rPr>
          <w:rFonts w:ascii="Times New Roman" w:eastAsia="Times New Roman" w:hAnsi="Times New Roman" w:cs="Times New Roman"/>
          <w:bCs/>
          <w:i/>
          <w:sz w:val="24"/>
          <w:szCs w:val="24"/>
        </w:rPr>
        <w:t>THE</w:t>
      </w:r>
      <w:r w:rsidRPr="00E348B7">
        <w:rPr>
          <w:rFonts w:ascii="Times New Roman" w:eastAsia="Times New Roman" w:hAnsi="Times New Roman" w:cs="Times New Roman"/>
          <w:bCs/>
          <w:i/>
          <w:spacing w:val="-3"/>
          <w:sz w:val="24"/>
          <w:szCs w:val="24"/>
        </w:rPr>
        <w:t xml:space="preserve"> </w:t>
      </w:r>
      <w:r w:rsidRPr="00E348B7">
        <w:rPr>
          <w:rFonts w:ascii="Times New Roman" w:eastAsia="Times New Roman" w:hAnsi="Times New Roman" w:cs="Times New Roman"/>
          <w:bCs/>
          <w:i/>
          <w:sz w:val="24"/>
          <w:szCs w:val="24"/>
        </w:rPr>
        <w:t>INVENTION</w:t>
      </w:r>
    </w:p>
    <w:p w:rsidR="00894EF0" w:rsidRDefault="008922C3" w:rsidP="008922C3">
      <w:pPr>
        <w:ind w:right="-1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This invention pertains to the fields of close range discovery and ad hoc networks hosting social activities. The social aspect of the invention is how it fosters in-person </w:t>
      </w:r>
      <w:r w:rsidR="003914AE">
        <w:rPr>
          <w:rFonts w:ascii="Times New Roman" w:eastAsia="Times New Roman" w:hAnsi="Times New Roman" w:cs="Times New Roman"/>
          <w:sz w:val="24"/>
          <w:szCs w:val="24"/>
        </w:rPr>
        <w:t>engagement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that enhance</w:t>
      </w:r>
      <w:r w:rsidR="003914AE"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participant experiences while </w:t>
      </w:r>
      <w:r w:rsidR="0061771B">
        <w:rPr>
          <w:rFonts w:ascii="Times New Roman" w:eastAsia="Times New Roman" w:hAnsi="Times New Roman" w:cs="Times New Roman"/>
          <w:sz w:val="24"/>
          <w:szCs w:val="24"/>
        </w:rPr>
        <w:t>simultaneously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utilizing the power of </w:t>
      </w:r>
      <w:r w:rsidR="003914AE">
        <w:rPr>
          <w:rFonts w:ascii="Times New Roman" w:eastAsia="Times New Roman" w:hAnsi="Times New Roman" w:cs="Times New Roman"/>
          <w:sz w:val="24"/>
          <w:szCs w:val="24"/>
        </w:rPr>
        <w:t>internet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applications.</w:t>
      </w:r>
    </w:p>
    <w:p w:rsidR="00465579" w:rsidRDefault="00465579" w:rsidP="00465579">
      <w:pPr>
        <w:spacing w:line="240" w:lineRule="auto"/>
        <w:ind w:right="-20"/>
        <w:rPr>
          <w:rFonts w:ascii="Times New Roman" w:eastAsia="Times New Roman" w:hAnsi="Times New Roman" w:cs="Times New Roman"/>
          <w:bCs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i/>
          <w:sz w:val="24"/>
          <w:szCs w:val="24"/>
        </w:rPr>
        <w:t>DESCRIPTION OF THE RELATED ART</w:t>
      </w:r>
    </w:p>
    <w:p w:rsidR="00142731" w:rsidRDefault="00A24DB8" w:rsidP="005C0679">
      <w:pPr>
        <w:ind w:right="-14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US 9264875</w:t>
      </w:r>
      <w:r w:rsidRPr="00A24DB8">
        <w:rPr>
          <w:rFonts w:ascii="Times New Roman" w:eastAsia="Times New Roman" w:hAnsi="Times New Roman" w:cs="Times New Roman"/>
          <w:bCs/>
          <w:sz w:val="24"/>
          <w:szCs w:val="24"/>
        </w:rPr>
        <w:t xml:space="preserve">B2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describes</w:t>
      </w:r>
      <w:r w:rsidRPr="00A24DB8">
        <w:rPr>
          <w:rFonts w:ascii="Times New Roman" w:eastAsia="Times New Roman" w:hAnsi="Times New Roman" w:cs="Times New Roman"/>
          <w:bCs/>
          <w:sz w:val="24"/>
          <w:szCs w:val="24"/>
        </w:rPr>
        <w:t xml:space="preserve"> mobile-device proximity discovery enabling users to find others nearby and exchange social data. </w:t>
      </w:r>
    </w:p>
    <w:p w:rsidR="00A24DB8" w:rsidRPr="00142731" w:rsidRDefault="00A24DB8" w:rsidP="005C0679">
      <w:pPr>
        <w:ind w:right="-14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24DB8">
        <w:rPr>
          <w:rFonts w:ascii="Times New Roman" w:eastAsia="Times New Roman" w:hAnsi="Times New Roman" w:cs="Times New Roman"/>
          <w:bCs/>
          <w:sz w:val="24"/>
          <w:szCs w:val="24"/>
        </w:rPr>
        <w:t>US9357352B1</w:t>
      </w:r>
      <w:r>
        <w:rPr>
          <w:rFonts w:ascii="Times New Roman" w:eastAsia="Times New Roman" w:hAnsi="Times New Roman" w:cs="Times New Roman"/>
          <w:bCs/>
          <w:i/>
          <w:sz w:val="24"/>
          <w:szCs w:val="24"/>
        </w:rPr>
        <w:t xml:space="preserve"> </w:t>
      </w:r>
      <w:r w:rsidR="00142731" w:rsidRPr="00142731">
        <w:rPr>
          <w:rFonts w:ascii="Times New Roman" w:eastAsia="Times New Roman" w:hAnsi="Times New Roman" w:cs="Times New Roman"/>
          <w:bCs/>
          <w:sz w:val="24"/>
          <w:szCs w:val="24"/>
        </w:rPr>
        <w:t>also</w:t>
      </w:r>
      <w:r w:rsidR="00142731">
        <w:rPr>
          <w:rFonts w:ascii="Times New Roman" w:eastAsia="Times New Roman" w:hAnsi="Times New Roman" w:cs="Times New Roman"/>
          <w:bCs/>
          <w:i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allows the discovery of</w:t>
      </w:r>
      <w:r w:rsidRPr="00A24DB8">
        <w:rPr>
          <w:rFonts w:ascii="Times New Roman" w:eastAsia="Times New Roman" w:hAnsi="Times New Roman" w:cs="Times New Roman"/>
          <w:bCs/>
          <w:sz w:val="24"/>
          <w:szCs w:val="24"/>
        </w:rPr>
        <w:t xml:space="preserve"> nearby agents via close</w:t>
      </w:r>
      <w:r w:rsidRPr="00A24DB8">
        <w:rPr>
          <w:rFonts w:ascii="Times New Roman" w:eastAsia="Times New Roman" w:hAnsi="Times New Roman" w:cs="Times New Roman"/>
          <w:bCs/>
          <w:sz w:val="24"/>
          <w:szCs w:val="24"/>
        </w:rPr>
        <w:noBreakHyphen/>
        <w:t xml:space="preserve">range communication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to enable</w:t>
      </w:r>
      <w:r w:rsidRPr="00A24DB8">
        <w:rPr>
          <w:rFonts w:ascii="Times New Roman" w:eastAsia="Times New Roman" w:hAnsi="Times New Roman" w:cs="Times New Roman"/>
          <w:bCs/>
          <w:sz w:val="24"/>
          <w:szCs w:val="24"/>
        </w:rPr>
        <w:t xml:space="preserve"> social interaction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s</w:t>
      </w:r>
      <w:r w:rsidRPr="00A24DB8">
        <w:rPr>
          <w:rFonts w:ascii="Times New Roman" w:eastAsia="Times New Roman" w:hAnsi="Times New Roman" w:cs="Times New Roman"/>
          <w:bCs/>
          <w:sz w:val="24"/>
          <w:szCs w:val="24"/>
        </w:rPr>
        <w:t xml:space="preserve">. </w:t>
      </w:r>
    </w:p>
    <w:p w:rsidR="00142731" w:rsidRPr="00710003" w:rsidRDefault="00710003" w:rsidP="00710003">
      <w:pPr>
        <w:ind w:right="-14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710003">
        <w:rPr>
          <w:rFonts w:ascii="Times New Roman" w:eastAsia="Times New Roman" w:hAnsi="Times New Roman" w:cs="Times New Roman"/>
          <w:bCs/>
          <w:sz w:val="24"/>
          <w:szCs w:val="24"/>
        </w:rPr>
        <w:t>EP1176840A1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="00F74AA4">
        <w:rPr>
          <w:rFonts w:ascii="Times New Roman" w:eastAsia="Times New Roman" w:hAnsi="Times New Roman" w:cs="Times New Roman"/>
          <w:bCs/>
          <w:sz w:val="24"/>
          <w:szCs w:val="24"/>
        </w:rPr>
        <w:t xml:space="preserve">is about finding social contacts that happen to be nearby. This invention does not specify any particular discovery mechanism, nor the form of the social activities that can be participated in. </w:t>
      </w:r>
    </w:p>
    <w:p w:rsidR="00BE6168" w:rsidRDefault="00142731" w:rsidP="00F74AA4">
      <w:pPr>
        <w:ind w:right="-14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The novel </w:t>
      </w:r>
      <w:r w:rsidR="005C0679">
        <w:rPr>
          <w:rFonts w:ascii="Times New Roman" w:eastAsia="Times New Roman" w:hAnsi="Times New Roman" w:cs="Times New Roman"/>
          <w:bCs/>
          <w:sz w:val="24"/>
          <w:szCs w:val="24"/>
        </w:rPr>
        <w:t>as</w:t>
      </w:r>
      <w:bookmarkStart w:id="0" w:name="_GoBack"/>
      <w:bookmarkEnd w:id="0"/>
      <w:r w:rsidR="005C0679">
        <w:rPr>
          <w:rFonts w:ascii="Times New Roman" w:eastAsia="Times New Roman" w:hAnsi="Times New Roman" w:cs="Times New Roman"/>
          <w:bCs/>
          <w:sz w:val="24"/>
          <w:szCs w:val="24"/>
        </w:rPr>
        <w:t>pect of</w:t>
      </w:r>
      <w:r w:rsidRPr="00142731">
        <w:rPr>
          <w:rFonts w:ascii="Times New Roman" w:eastAsia="Times New Roman" w:hAnsi="Times New Roman" w:cs="Times New Roman"/>
          <w:bCs/>
          <w:sz w:val="24"/>
          <w:szCs w:val="24"/>
        </w:rPr>
        <w:t xml:space="preserve"> invention</w:t>
      </w:r>
      <w:r w:rsidR="005C0679">
        <w:rPr>
          <w:rFonts w:ascii="Times New Roman" w:eastAsia="Times New Roman" w:hAnsi="Times New Roman" w:cs="Times New Roman"/>
          <w:bCs/>
          <w:sz w:val="24"/>
          <w:szCs w:val="24"/>
        </w:rPr>
        <w:t>, distinguishing it from prior art, is its generality, broadening</w:t>
      </w:r>
      <w:r w:rsidRPr="00142731">
        <w:rPr>
          <w:rFonts w:ascii="Times New Roman" w:eastAsia="Times New Roman" w:hAnsi="Times New Roman" w:cs="Times New Roman"/>
          <w:bCs/>
          <w:sz w:val="24"/>
          <w:szCs w:val="24"/>
        </w:rPr>
        <w:t xml:space="preserve"> the scope by allowing formation of ad hoc groups, diverse interaction types (gaming, dating, commerce), and possible authenti</w:t>
      </w:r>
      <w:r w:rsidR="005C0679">
        <w:rPr>
          <w:rFonts w:ascii="Times New Roman" w:eastAsia="Times New Roman" w:hAnsi="Times New Roman" w:cs="Times New Roman"/>
          <w:bCs/>
          <w:sz w:val="24"/>
          <w:szCs w:val="24"/>
        </w:rPr>
        <w:t xml:space="preserve">cation for trust-based activity. </w:t>
      </w:r>
      <w:r w:rsidR="004A4C90">
        <w:rPr>
          <w:rFonts w:ascii="Times New Roman" w:eastAsia="Times New Roman" w:hAnsi="Times New Roman" w:cs="Times New Roman"/>
          <w:bCs/>
          <w:sz w:val="24"/>
          <w:szCs w:val="24"/>
        </w:rPr>
        <w:t>The invention fosters the implementation of</w:t>
      </w:r>
      <w:r w:rsidR="006D6AD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="00F74AA4">
        <w:rPr>
          <w:rFonts w:ascii="Times New Roman" w:eastAsia="Times New Roman" w:hAnsi="Times New Roman" w:cs="Times New Roman"/>
          <w:bCs/>
          <w:sz w:val="24"/>
          <w:szCs w:val="24"/>
        </w:rPr>
        <w:t>platform</w:t>
      </w:r>
      <w:r w:rsidR="006D6AD7">
        <w:rPr>
          <w:rFonts w:ascii="Times New Roman" w:eastAsia="Times New Roman" w:hAnsi="Times New Roman" w:cs="Times New Roman"/>
          <w:bCs/>
          <w:sz w:val="24"/>
          <w:szCs w:val="24"/>
        </w:rPr>
        <w:t>s that support</w:t>
      </w:r>
      <w:r w:rsidR="00F74AA4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="009B16C4">
        <w:rPr>
          <w:rFonts w:ascii="Times New Roman" w:eastAsia="Times New Roman" w:hAnsi="Times New Roman" w:cs="Times New Roman"/>
          <w:bCs/>
          <w:sz w:val="24"/>
          <w:szCs w:val="24"/>
        </w:rPr>
        <w:t>a plethora of applications.</w:t>
      </w:r>
    </w:p>
    <w:p w:rsidR="00423AE3" w:rsidRDefault="00423AE3" w:rsidP="00894EF0">
      <w:pPr>
        <w:spacing w:line="240" w:lineRule="auto"/>
        <w:ind w:right="-20"/>
        <w:rPr>
          <w:rFonts w:ascii="Times New Roman" w:eastAsia="Times New Roman" w:hAnsi="Times New Roman" w:cs="Times New Roman"/>
          <w:bCs/>
          <w:i/>
          <w:sz w:val="24"/>
          <w:szCs w:val="24"/>
        </w:rPr>
      </w:pPr>
    </w:p>
    <w:p w:rsidR="00423AE3" w:rsidRDefault="00423AE3" w:rsidP="00894EF0">
      <w:pPr>
        <w:spacing w:line="240" w:lineRule="auto"/>
        <w:ind w:right="-20"/>
        <w:rPr>
          <w:rFonts w:ascii="Times New Roman" w:eastAsia="Times New Roman" w:hAnsi="Times New Roman" w:cs="Times New Roman"/>
          <w:bCs/>
          <w:i/>
          <w:sz w:val="24"/>
          <w:szCs w:val="24"/>
        </w:rPr>
      </w:pPr>
    </w:p>
    <w:p w:rsidR="00894EF0" w:rsidRDefault="00465579" w:rsidP="00894EF0">
      <w:pPr>
        <w:spacing w:line="240" w:lineRule="auto"/>
        <w:ind w:right="-20"/>
        <w:rPr>
          <w:rFonts w:ascii="Times New Roman" w:eastAsia="Times New Roman" w:hAnsi="Times New Roman" w:cs="Times New Roman"/>
          <w:bCs/>
          <w:i/>
          <w:sz w:val="24"/>
          <w:szCs w:val="24"/>
        </w:rPr>
      </w:pPr>
      <w:r w:rsidRPr="00465579">
        <w:rPr>
          <w:rFonts w:ascii="Times New Roman" w:eastAsia="Times New Roman" w:hAnsi="Times New Roman" w:cs="Times New Roman"/>
          <w:bCs/>
          <w:i/>
          <w:sz w:val="24"/>
          <w:szCs w:val="24"/>
        </w:rPr>
        <w:lastRenderedPageBreak/>
        <w:t>REFERENCES</w:t>
      </w:r>
    </w:p>
    <w:p w:rsidR="00FB7BBE" w:rsidRPr="00894EF0" w:rsidRDefault="00FB7BBE" w:rsidP="00423AE3">
      <w:pPr>
        <w:ind w:right="-20"/>
        <w:rPr>
          <w:rFonts w:ascii="Times New Roman" w:eastAsia="Times New Roman" w:hAnsi="Times New Roman" w:cs="Times New Roman"/>
          <w:bCs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US 9264875</w:t>
      </w:r>
      <w:r w:rsidRPr="00FB7BBE">
        <w:rPr>
          <w:rFonts w:ascii="Times New Roman" w:eastAsia="Times New Roman" w:hAnsi="Times New Roman" w:cs="Times New Roman"/>
          <w:bCs/>
          <w:sz w:val="24"/>
          <w:szCs w:val="24"/>
        </w:rPr>
        <w:t xml:space="preserve">B2: </w:t>
      </w:r>
      <w:r w:rsidRPr="00FB7BBE">
        <w:rPr>
          <w:rFonts w:ascii="Times New Roman" w:eastAsia="Times New Roman" w:hAnsi="Times New Roman" w:cs="Times New Roman"/>
          <w:bCs/>
          <w:iCs/>
          <w:sz w:val="24"/>
          <w:szCs w:val="24"/>
        </w:rPr>
        <w:t>Location-based discovery of network members by personal attributes for alternate channel communication</w:t>
      </w:r>
      <w:r>
        <w:rPr>
          <w:rFonts w:ascii="Times New Roman" w:eastAsia="Times New Roman" w:hAnsi="Times New Roman" w:cs="Times New Roman"/>
          <w:b/>
          <w:bCs/>
          <w:iCs/>
          <w:sz w:val="24"/>
          <w:szCs w:val="24"/>
        </w:rPr>
        <w:t>.</w:t>
      </w:r>
    </w:p>
    <w:p w:rsidR="00FB7BBE" w:rsidRPr="00A24DB8" w:rsidRDefault="00FB7BBE" w:rsidP="00423AE3">
      <w:pPr>
        <w:ind w:right="-14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7BBE">
        <w:rPr>
          <w:rFonts w:ascii="Times New Roman" w:eastAsia="Times New Roman" w:hAnsi="Times New Roman" w:cs="Times New Roman"/>
          <w:bCs/>
          <w:sz w:val="24"/>
          <w:szCs w:val="24"/>
        </w:rPr>
        <w:t>US9357352B1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r w:rsidRPr="00FB7BBE">
        <w:rPr>
          <w:rFonts w:ascii="Times New Roman" w:eastAsia="Times New Roman" w:hAnsi="Times New Roman" w:cs="Times New Roman"/>
          <w:bCs/>
          <w:sz w:val="24"/>
          <w:szCs w:val="24"/>
        </w:rPr>
        <w:t>Location-based discovery of network members by personal attributes using dynamic and static location data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.</w:t>
      </w:r>
      <w:r w:rsidRPr="00FB7BB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:rsidR="00D57F60" w:rsidRPr="00D57F60" w:rsidRDefault="00710003" w:rsidP="00710003">
      <w:pPr>
        <w:ind w:right="-14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10003">
        <w:rPr>
          <w:rFonts w:ascii="Times New Roman" w:eastAsia="Times New Roman" w:hAnsi="Times New Roman" w:cs="Times New Roman"/>
          <w:bCs/>
          <w:sz w:val="24"/>
          <w:szCs w:val="24"/>
        </w:rPr>
        <w:t>EP1176840A1</w:t>
      </w:r>
      <w:r w:rsidR="00D57F60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r w:rsidR="00D57F60" w:rsidRPr="00D57F60">
        <w:rPr>
          <w:rFonts w:ascii="Times New Roman" w:eastAsia="Times New Roman" w:hAnsi="Times New Roman" w:cs="Times New Roman"/>
          <w:bCs/>
          <w:sz w:val="24"/>
          <w:szCs w:val="24"/>
        </w:rPr>
        <w:t>Place-specific buddy list services</w:t>
      </w:r>
      <w:r w:rsidR="00F74AA4">
        <w:rPr>
          <w:rFonts w:ascii="Times New Roman" w:eastAsia="Times New Roman" w:hAnsi="Times New Roman" w:cs="Times New Roman"/>
          <w:bCs/>
          <w:sz w:val="24"/>
          <w:szCs w:val="24"/>
        </w:rPr>
        <w:t>.</w:t>
      </w:r>
      <w:r w:rsidR="00D57F60" w:rsidRPr="00D57F60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</w:p>
    <w:p w:rsidR="00E540F0" w:rsidRPr="00E540F0" w:rsidRDefault="00E540F0" w:rsidP="00465579">
      <w:pPr>
        <w:spacing w:line="240" w:lineRule="auto"/>
        <w:ind w:right="-20"/>
        <w:rPr>
          <w:rFonts w:ascii="Times New Roman" w:eastAsia="Times New Roman" w:hAnsi="Times New Roman" w:cs="Times New Roman"/>
          <w:sz w:val="24"/>
          <w:szCs w:val="24"/>
        </w:rPr>
      </w:pPr>
    </w:p>
    <w:p w:rsidR="00CF1CCB" w:rsidRDefault="00B27691" w:rsidP="00CF1CCB">
      <w:pPr>
        <w:spacing w:line="240" w:lineRule="auto"/>
        <w:ind w:right="-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SUMMARY OF THE DISCLOSURE</w:t>
      </w:r>
    </w:p>
    <w:p w:rsidR="00B27691" w:rsidRPr="0042441A" w:rsidRDefault="00335310" w:rsidP="0042441A">
      <w:pPr>
        <w:ind w:right="-14"/>
        <w:rPr>
          <w:rFonts w:ascii="Times New Roman" w:eastAsia="Times New Roman" w:hAnsi="Times New Roman" w:cs="Times New Roman"/>
          <w:sz w:val="24"/>
          <w:szCs w:val="24"/>
        </w:rPr>
      </w:pPr>
      <w:r w:rsidRPr="00335310">
        <w:rPr>
          <w:rFonts w:ascii="Times New Roman" w:eastAsia="Times New Roman" w:hAnsi="Times New Roman" w:cs="Times New Roman"/>
          <w:sz w:val="24"/>
          <w:szCs w:val="24"/>
        </w:rPr>
        <w:t>The disclosed invention enables enhanced social interactivity by allowing users within close physical proximity to di</w:t>
      </w:r>
      <w:r w:rsidR="0041344B">
        <w:rPr>
          <w:rFonts w:ascii="Times New Roman" w:eastAsia="Times New Roman" w:hAnsi="Times New Roman" w:cs="Times New Roman"/>
          <w:sz w:val="24"/>
          <w:szCs w:val="24"/>
        </w:rPr>
        <w:t xml:space="preserve">scover each other using a close </w:t>
      </w:r>
      <w:r w:rsidRPr="00335310">
        <w:rPr>
          <w:rFonts w:ascii="Times New Roman" w:eastAsia="Times New Roman" w:hAnsi="Times New Roman" w:cs="Times New Roman"/>
          <w:sz w:val="24"/>
          <w:szCs w:val="24"/>
        </w:rPr>
        <w:t xml:space="preserve">range communication system, such as Bluetooth. Upon mutual discovery, </w:t>
      </w:r>
      <w:r w:rsidR="00B71716">
        <w:rPr>
          <w:rFonts w:ascii="Times New Roman" w:eastAsia="Times New Roman" w:hAnsi="Times New Roman" w:cs="Times New Roman"/>
          <w:sz w:val="24"/>
          <w:szCs w:val="24"/>
        </w:rPr>
        <w:t>users</w:t>
      </w:r>
      <w:r w:rsidRPr="00335310">
        <w:rPr>
          <w:rFonts w:ascii="Times New Roman" w:eastAsia="Times New Roman" w:hAnsi="Times New Roman" w:cs="Times New Roman"/>
          <w:sz w:val="24"/>
          <w:szCs w:val="24"/>
        </w:rPr>
        <w:t xml:space="preserve"> may form ad hoc groups through a centralized or distributed </w:t>
      </w:r>
      <w:r w:rsidR="0041344B">
        <w:rPr>
          <w:rFonts w:ascii="Times New Roman" w:eastAsia="Times New Roman" w:hAnsi="Times New Roman" w:cs="Times New Roman"/>
          <w:sz w:val="24"/>
          <w:szCs w:val="24"/>
        </w:rPr>
        <w:t>online</w:t>
      </w:r>
      <w:r w:rsidRPr="00335310">
        <w:rPr>
          <w:rFonts w:ascii="Times New Roman" w:eastAsia="Times New Roman" w:hAnsi="Times New Roman" w:cs="Times New Roman"/>
          <w:sz w:val="24"/>
          <w:szCs w:val="24"/>
        </w:rPr>
        <w:t xml:space="preserve"> service</w:t>
      </w:r>
      <w:r w:rsidR="0041344B">
        <w:rPr>
          <w:rFonts w:ascii="Times New Roman" w:eastAsia="Times New Roman" w:hAnsi="Times New Roman" w:cs="Times New Roman"/>
          <w:sz w:val="24"/>
          <w:szCs w:val="24"/>
        </w:rPr>
        <w:t>s</w:t>
      </w:r>
      <w:r w:rsidRPr="00335310">
        <w:rPr>
          <w:rFonts w:ascii="Times New Roman" w:eastAsia="Times New Roman" w:hAnsi="Times New Roman" w:cs="Times New Roman"/>
          <w:sz w:val="24"/>
          <w:szCs w:val="24"/>
        </w:rPr>
        <w:t>. These groups can then participate in a variety of social or transactional activities, including but not limited to gaming, dating, and commerce. The system supports identity advertisement and optional authentication features, allowing for trust-based interactions among participants. Unlike prior art, the invention emphasizes the seamless integration of real-world proximity and internet-based platforms, aiming to enrich online interactions through the opportunity for meaningful in-person engagement. The platform is broadly adaptable to various applications without being limited to a specific communication method or social activity type.</w:t>
      </w:r>
    </w:p>
    <w:p w:rsidR="00EA3555" w:rsidRDefault="00EA3555" w:rsidP="00EA3555">
      <w:pPr>
        <w:spacing w:line="240" w:lineRule="auto"/>
        <w:ind w:right="-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D80279">
        <w:rPr>
          <w:rFonts w:ascii="Times New Roman" w:eastAsia="Times New Roman" w:hAnsi="Times New Roman" w:cs="Times New Roman"/>
          <w:b/>
          <w:bCs/>
          <w:sz w:val="24"/>
          <w:szCs w:val="24"/>
        </w:rPr>
        <w:t>BRIEF</w:t>
      </w:r>
      <w:r w:rsidRPr="00D80279">
        <w:rPr>
          <w:rFonts w:ascii="Times New Roman" w:eastAsia="Times New Roman" w:hAnsi="Times New Roman" w:cs="Times New Roman"/>
          <w:b/>
          <w:bCs/>
          <w:spacing w:val="-5"/>
          <w:sz w:val="24"/>
          <w:szCs w:val="24"/>
        </w:rPr>
        <w:t xml:space="preserve"> </w:t>
      </w:r>
      <w:r w:rsidRPr="00D80279">
        <w:rPr>
          <w:rFonts w:ascii="Times New Roman" w:eastAsia="Times New Roman" w:hAnsi="Times New Roman" w:cs="Times New Roman"/>
          <w:b/>
          <w:bCs/>
          <w:sz w:val="24"/>
          <w:szCs w:val="24"/>
        </w:rPr>
        <w:t>DESCRIPTION</w:t>
      </w:r>
      <w:r w:rsidRPr="00D80279">
        <w:rPr>
          <w:rFonts w:ascii="Times New Roman" w:eastAsia="Times New Roman" w:hAnsi="Times New Roman" w:cs="Times New Roman"/>
          <w:b/>
          <w:bCs/>
          <w:spacing w:val="-13"/>
          <w:sz w:val="24"/>
          <w:szCs w:val="24"/>
        </w:rPr>
        <w:t xml:space="preserve"> </w:t>
      </w:r>
      <w:r w:rsidRPr="00D80279">
        <w:rPr>
          <w:rFonts w:ascii="Times New Roman" w:eastAsia="Times New Roman" w:hAnsi="Times New Roman" w:cs="Times New Roman"/>
          <w:b/>
          <w:bCs/>
          <w:sz w:val="24"/>
          <w:szCs w:val="24"/>
        </w:rPr>
        <w:t>OF</w:t>
      </w:r>
      <w:r w:rsidRPr="00D80279">
        <w:rPr>
          <w:rFonts w:ascii="Times New Roman" w:eastAsia="Times New Roman" w:hAnsi="Times New Roman" w:cs="Times New Roman"/>
          <w:b/>
          <w:bCs/>
          <w:spacing w:val="-2"/>
          <w:sz w:val="24"/>
          <w:szCs w:val="24"/>
        </w:rPr>
        <w:t xml:space="preserve"> </w:t>
      </w:r>
      <w:r w:rsidRPr="00D80279">
        <w:rPr>
          <w:rFonts w:ascii="Times New Roman" w:eastAsia="Times New Roman" w:hAnsi="Times New Roman" w:cs="Times New Roman"/>
          <w:b/>
          <w:bCs/>
          <w:sz w:val="24"/>
          <w:szCs w:val="24"/>
        </w:rPr>
        <w:t>THE</w:t>
      </w:r>
      <w:r w:rsidRPr="00D80279">
        <w:rPr>
          <w:rFonts w:ascii="Times New Roman" w:eastAsia="Times New Roman" w:hAnsi="Times New Roman" w:cs="Times New Roman"/>
          <w:b/>
          <w:bCs/>
          <w:spacing w:val="-3"/>
          <w:sz w:val="24"/>
          <w:szCs w:val="24"/>
        </w:rPr>
        <w:t xml:space="preserve"> </w:t>
      </w:r>
      <w:r w:rsidRPr="00D80279">
        <w:rPr>
          <w:rFonts w:ascii="Times New Roman" w:eastAsia="Times New Roman" w:hAnsi="Times New Roman" w:cs="Times New Roman"/>
          <w:b/>
          <w:bCs/>
          <w:sz w:val="24"/>
          <w:szCs w:val="24"/>
        </w:rPr>
        <w:t>DR</w:t>
      </w:r>
      <w:r w:rsidRPr="00D80279">
        <w:rPr>
          <w:rFonts w:ascii="Times New Roman" w:eastAsia="Times New Roman" w:hAnsi="Times New Roman" w:cs="Times New Roman"/>
          <w:b/>
          <w:bCs/>
          <w:spacing w:val="-21"/>
          <w:sz w:val="24"/>
          <w:szCs w:val="24"/>
        </w:rPr>
        <w:t>A</w:t>
      </w:r>
      <w:r w:rsidRPr="00D80279">
        <w:rPr>
          <w:rFonts w:ascii="Times New Roman" w:eastAsia="Times New Roman" w:hAnsi="Times New Roman" w:cs="Times New Roman"/>
          <w:b/>
          <w:bCs/>
          <w:sz w:val="24"/>
          <w:szCs w:val="24"/>
        </w:rPr>
        <w:t>WI</w:t>
      </w:r>
      <w:r w:rsidRPr="00D80279"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N</w:t>
      </w:r>
      <w:r w:rsidRPr="00D80279">
        <w:rPr>
          <w:rFonts w:ascii="Times New Roman" w:eastAsia="Times New Roman" w:hAnsi="Times New Roman" w:cs="Times New Roman"/>
          <w:b/>
          <w:bCs/>
          <w:sz w:val="24"/>
          <w:szCs w:val="24"/>
        </w:rPr>
        <w:t>GS</w:t>
      </w:r>
    </w:p>
    <w:p w:rsidR="0042441A" w:rsidRDefault="0077402B" w:rsidP="00EA3555">
      <w:pPr>
        <w:spacing w:line="240" w:lineRule="auto"/>
        <w:ind w:righ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FIG. 1 is a diagram of the basic operation of the invention.</w:t>
      </w:r>
    </w:p>
    <w:p w:rsidR="00BE6168" w:rsidRPr="00D80279" w:rsidRDefault="00BE6168" w:rsidP="00EA3555">
      <w:pPr>
        <w:spacing w:line="240" w:lineRule="auto"/>
        <w:ind w:right="-20"/>
        <w:rPr>
          <w:rFonts w:ascii="Times New Roman" w:eastAsia="Times New Roman" w:hAnsi="Times New Roman" w:cs="Times New Roman"/>
          <w:sz w:val="24"/>
          <w:szCs w:val="24"/>
        </w:rPr>
      </w:pPr>
    </w:p>
    <w:p w:rsidR="00DF2F34" w:rsidRDefault="00DF2F34" w:rsidP="00DF2F34">
      <w:pPr>
        <w:spacing w:line="240" w:lineRule="auto"/>
        <w:ind w:right="-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DETAILED</w:t>
      </w:r>
      <w:r w:rsidRPr="00D80279">
        <w:rPr>
          <w:rFonts w:ascii="Times New Roman" w:eastAsia="Times New Roman" w:hAnsi="Times New Roman" w:cs="Times New Roman"/>
          <w:b/>
          <w:bCs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DESCRIPTION</w:t>
      </w:r>
    </w:p>
    <w:p w:rsidR="0077402B" w:rsidRPr="0077402B" w:rsidRDefault="0077402B" w:rsidP="0077402B">
      <w:pPr>
        <w:ind w:right="-14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FIG. 1 shows </w:t>
      </w:r>
      <w:r w:rsidR="003914AE">
        <w:rPr>
          <w:rFonts w:ascii="Times New Roman" w:eastAsia="Times New Roman" w:hAnsi="Times New Roman" w:cs="Times New Roman"/>
          <w:bCs/>
          <w:sz w:val="24"/>
          <w:szCs w:val="24"/>
        </w:rPr>
        <w:t xml:space="preserve">an embodiment in which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four users, A, B, C, and D, </w:t>
      </w:r>
      <w:r w:rsidR="003914AE">
        <w:rPr>
          <w:rFonts w:ascii="Times New Roman" w:eastAsia="Times New Roman" w:hAnsi="Times New Roman" w:cs="Times New Roman"/>
          <w:bCs/>
          <w:sz w:val="24"/>
          <w:szCs w:val="24"/>
        </w:rPr>
        <w:t>discover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their mutual identities (ID) via a close range communication system. Once discovered, the users can invoke a service that organizes them into a group for some activity. </w:t>
      </w:r>
      <w:r w:rsidR="00DF33EC">
        <w:rPr>
          <w:rFonts w:ascii="Times New Roman" w:eastAsia="Times New Roman" w:hAnsi="Times New Roman" w:cs="Times New Roman"/>
          <w:bCs/>
          <w:sz w:val="24"/>
          <w:szCs w:val="24"/>
        </w:rPr>
        <w:t>As shown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, user A, after receiving user B’s ID, can interact with B via the service. For brevity, only A’s service invocation is shown. Also not shown in this embodiment is a direct interaction between </w:t>
      </w:r>
      <w:r w:rsidR="00DF33EC">
        <w:rPr>
          <w:rFonts w:ascii="Times New Roman" w:eastAsia="Times New Roman" w:hAnsi="Times New Roman" w:cs="Times New Roman"/>
          <w:bCs/>
          <w:sz w:val="24"/>
          <w:szCs w:val="24"/>
        </w:rPr>
        <w:t>users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without the use of a </w:t>
      </w:r>
      <w:r w:rsidR="00301183">
        <w:rPr>
          <w:rFonts w:ascii="Times New Roman" w:eastAsia="Times New Roman" w:hAnsi="Times New Roman" w:cs="Times New Roman"/>
          <w:bCs/>
          <w:sz w:val="24"/>
          <w:szCs w:val="24"/>
        </w:rPr>
        <w:t>mediating service.</w:t>
      </w:r>
    </w:p>
    <w:p w:rsidR="003A196B" w:rsidRDefault="003A196B" w:rsidP="00DF2F34">
      <w:pPr>
        <w:spacing w:line="240" w:lineRule="auto"/>
        <w:ind w:right="-20"/>
        <w:rPr>
          <w:rFonts w:ascii="Times New Roman" w:eastAsia="Times New Roman" w:hAnsi="Times New Roman" w:cs="Times New Roman"/>
          <w:sz w:val="24"/>
          <w:szCs w:val="24"/>
        </w:rPr>
      </w:pPr>
    </w:p>
    <w:p w:rsidR="0098201A" w:rsidRPr="00D80279" w:rsidRDefault="0098201A" w:rsidP="009E6D52">
      <w:pPr>
        <w:spacing w:line="240" w:lineRule="auto"/>
        <w:ind w:right="-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5DE0FF1">
            <wp:extent cx="6092825" cy="4265206"/>
            <wp:effectExtent l="0" t="0" r="3175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798" cy="42700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95121" w:rsidRDefault="00195121" w:rsidP="00B7491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F4642F" w:rsidRDefault="00F4642F" w:rsidP="00B7491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FIG. 1 – BASIC OPERATION</w:t>
      </w:r>
    </w:p>
    <w:sectPr w:rsidR="00F4642F">
      <w:footerReference w:type="default" r:id="rId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A3386" w:rsidRDefault="005A3386">
      <w:pPr>
        <w:spacing w:line="240" w:lineRule="auto"/>
      </w:pPr>
      <w:r>
        <w:separator/>
      </w:r>
    </w:p>
  </w:endnote>
  <w:endnote w:type="continuationSeparator" w:id="0">
    <w:p w:rsidR="005A3386" w:rsidRDefault="005A338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306EE9F3-A0C8-473D-8092-36DB965FC63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9E195221-D688-44BE-BEBA-C3516931F5E3}"/>
    <w:embedBold r:id="rId3" w:fontKey="{170744BB-B872-406B-B814-6EE6B7FC488F}"/>
    <w:embedItalic r:id="rId4" w:fontKey="{6B82979F-5F2C-43FA-A966-54C7F022A69F}"/>
    <w:embedBoldItalic r:id="rId5" w:fontKey="{474B634B-18EE-4A01-A96A-F4F740CA18C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F793CBA2-BDF5-43DA-AA03-5470F60036B5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99827159-430E-4485-90FF-5179C7BE2107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5F5F65EC-6C08-4F81-9B7B-71716BBE6357}"/>
    <w:embedBold r:id="rId9" w:fontKey="{BACC5B19-4417-4CE1-8489-C1FB15B6AD7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DBF3B053-5D1B-439F-81D5-75D5E7F2BD20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1" w:fontKey="{33F9CCBD-4D27-47D0-8FDB-224E7B05F149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27691" w:rsidRDefault="00B27691">
    <w:pPr>
      <w:pStyle w:val="Footer"/>
    </w:pPr>
  </w:p>
  <w:p w:rsidR="00857FE4" w:rsidRDefault="00857FE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A3386" w:rsidRDefault="005A3386">
      <w:pPr>
        <w:spacing w:line="240" w:lineRule="auto"/>
      </w:pPr>
      <w:r>
        <w:separator/>
      </w:r>
    </w:p>
  </w:footnote>
  <w:footnote w:type="continuationSeparator" w:id="0">
    <w:p w:rsidR="005A3386" w:rsidRDefault="005A338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5A5727F"/>
    <w:multiLevelType w:val="multilevel"/>
    <w:tmpl w:val="88FCD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4794047"/>
    <w:multiLevelType w:val="hybridMultilevel"/>
    <w:tmpl w:val="6010B9D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5F41794"/>
    <w:multiLevelType w:val="hybridMultilevel"/>
    <w:tmpl w:val="72AEFC4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50395587"/>
    <w:multiLevelType w:val="hybridMultilevel"/>
    <w:tmpl w:val="0D2485B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7EDD462D"/>
    <w:multiLevelType w:val="multilevel"/>
    <w:tmpl w:val="BE50AB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embedSystem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51BFC"/>
    <w:rsid w:val="00050B50"/>
    <w:rsid w:val="00051BFC"/>
    <w:rsid w:val="00061E8B"/>
    <w:rsid w:val="0006706B"/>
    <w:rsid w:val="00073113"/>
    <w:rsid w:val="00075005"/>
    <w:rsid w:val="00076DF6"/>
    <w:rsid w:val="0008196F"/>
    <w:rsid w:val="00091BA0"/>
    <w:rsid w:val="000A6B55"/>
    <w:rsid w:val="000E1D2A"/>
    <w:rsid w:val="000E73A0"/>
    <w:rsid w:val="0010097F"/>
    <w:rsid w:val="00106AC0"/>
    <w:rsid w:val="00106CDE"/>
    <w:rsid w:val="0012213C"/>
    <w:rsid w:val="00127CC8"/>
    <w:rsid w:val="00131886"/>
    <w:rsid w:val="00142731"/>
    <w:rsid w:val="00157029"/>
    <w:rsid w:val="00165471"/>
    <w:rsid w:val="00171B7D"/>
    <w:rsid w:val="00174885"/>
    <w:rsid w:val="00175A67"/>
    <w:rsid w:val="00176D8D"/>
    <w:rsid w:val="00181F1A"/>
    <w:rsid w:val="00182C93"/>
    <w:rsid w:val="00183CF8"/>
    <w:rsid w:val="00195121"/>
    <w:rsid w:val="00197E76"/>
    <w:rsid w:val="001A6179"/>
    <w:rsid w:val="001A688E"/>
    <w:rsid w:val="001C2B89"/>
    <w:rsid w:val="001C4095"/>
    <w:rsid w:val="00211359"/>
    <w:rsid w:val="002136DC"/>
    <w:rsid w:val="00230354"/>
    <w:rsid w:val="002406B9"/>
    <w:rsid w:val="00251682"/>
    <w:rsid w:val="00261D52"/>
    <w:rsid w:val="002670E3"/>
    <w:rsid w:val="00274A8A"/>
    <w:rsid w:val="002807C1"/>
    <w:rsid w:val="00280DFD"/>
    <w:rsid w:val="0028346E"/>
    <w:rsid w:val="00284645"/>
    <w:rsid w:val="00286542"/>
    <w:rsid w:val="002B0A36"/>
    <w:rsid w:val="002C33DE"/>
    <w:rsid w:val="002F320F"/>
    <w:rsid w:val="003005FF"/>
    <w:rsid w:val="00301183"/>
    <w:rsid w:val="0033217D"/>
    <w:rsid w:val="003344C1"/>
    <w:rsid w:val="00335310"/>
    <w:rsid w:val="00336DA9"/>
    <w:rsid w:val="00352047"/>
    <w:rsid w:val="003649E6"/>
    <w:rsid w:val="00364B98"/>
    <w:rsid w:val="00370BFB"/>
    <w:rsid w:val="00372983"/>
    <w:rsid w:val="003914AE"/>
    <w:rsid w:val="003A196B"/>
    <w:rsid w:val="003C0702"/>
    <w:rsid w:val="003C2785"/>
    <w:rsid w:val="004075EB"/>
    <w:rsid w:val="0041344B"/>
    <w:rsid w:val="004208D4"/>
    <w:rsid w:val="00423350"/>
    <w:rsid w:val="00423AE3"/>
    <w:rsid w:val="0042441A"/>
    <w:rsid w:val="00442C71"/>
    <w:rsid w:val="004511CC"/>
    <w:rsid w:val="004560E9"/>
    <w:rsid w:val="00462942"/>
    <w:rsid w:val="0046317F"/>
    <w:rsid w:val="00463DBB"/>
    <w:rsid w:val="00465579"/>
    <w:rsid w:val="004A4C90"/>
    <w:rsid w:val="004A65D8"/>
    <w:rsid w:val="004B11E7"/>
    <w:rsid w:val="004B4538"/>
    <w:rsid w:val="004B74B5"/>
    <w:rsid w:val="004C69BF"/>
    <w:rsid w:val="004D07EE"/>
    <w:rsid w:val="004D0E1D"/>
    <w:rsid w:val="004E0738"/>
    <w:rsid w:val="004E5E4A"/>
    <w:rsid w:val="004E7F91"/>
    <w:rsid w:val="00512015"/>
    <w:rsid w:val="005269F6"/>
    <w:rsid w:val="00553DD0"/>
    <w:rsid w:val="00565575"/>
    <w:rsid w:val="005660AB"/>
    <w:rsid w:val="00571A2F"/>
    <w:rsid w:val="0057345D"/>
    <w:rsid w:val="00573635"/>
    <w:rsid w:val="005871B2"/>
    <w:rsid w:val="005A3386"/>
    <w:rsid w:val="005C0679"/>
    <w:rsid w:val="005C7B1D"/>
    <w:rsid w:val="005D3D1A"/>
    <w:rsid w:val="005D4002"/>
    <w:rsid w:val="005E3BB1"/>
    <w:rsid w:val="00602652"/>
    <w:rsid w:val="00603F89"/>
    <w:rsid w:val="00613633"/>
    <w:rsid w:val="0061771B"/>
    <w:rsid w:val="00630630"/>
    <w:rsid w:val="006347DE"/>
    <w:rsid w:val="0064316F"/>
    <w:rsid w:val="00656610"/>
    <w:rsid w:val="0066130A"/>
    <w:rsid w:val="006652A9"/>
    <w:rsid w:val="00666090"/>
    <w:rsid w:val="006661EF"/>
    <w:rsid w:val="00680A1A"/>
    <w:rsid w:val="00683E88"/>
    <w:rsid w:val="00693F2C"/>
    <w:rsid w:val="006A1EF6"/>
    <w:rsid w:val="006C1300"/>
    <w:rsid w:val="006C25DC"/>
    <w:rsid w:val="006D3784"/>
    <w:rsid w:val="006D6AD7"/>
    <w:rsid w:val="006E0972"/>
    <w:rsid w:val="006E130B"/>
    <w:rsid w:val="006F6995"/>
    <w:rsid w:val="00703C30"/>
    <w:rsid w:val="00710003"/>
    <w:rsid w:val="00710036"/>
    <w:rsid w:val="0072732D"/>
    <w:rsid w:val="0074337C"/>
    <w:rsid w:val="0074641A"/>
    <w:rsid w:val="0075007C"/>
    <w:rsid w:val="00762253"/>
    <w:rsid w:val="00773055"/>
    <w:rsid w:val="0077402B"/>
    <w:rsid w:val="007935F9"/>
    <w:rsid w:val="0079606F"/>
    <w:rsid w:val="00797AAB"/>
    <w:rsid w:val="007B1472"/>
    <w:rsid w:val="007B5FBB"/>
    <w:rsid w:val="007B6678"/>
    <w:rsid w:val="007D22DE"/>
    <w:rsid w:val="007D437A"/>
    <w:rsid w:val="00806D26"/>
    <w:rsid w:val="0081562A"/>
    <w:rsid w:val="00820921"/>
    <w:rsid w:val="00827AD9"/>
    <w:rsid w:val="0084071D"/>
    <w:rsid w:val="00844855"/>
    <w:rsid w:val="0084693F"/>
    <w:rsid w:val="00846F31"/>
    <w:rsid w:val="00857FE4"/>
    <w:rsid w:val="00865897"/>
    <w:rsid w:val="00881D22"/>
    <w:rsid w:val="008826CB"/>
    <w:rsid w:val="0088551C"/>
    <w:rsid w:val="008922C3"/>
    <w:rsid w:val="00894492"/>
    <w:rsid w:val="00894EF0"/>
    <w:rsid w:val="008A0BCA"/>
    <w:rsid w:val="008A18E2"/>
    <w:rsid w:val="008F44A6"/>
    <w:rsid w:val="008F7289"/>
    <w:rsid w:val="00901469"/>
    <w:rsid w:val="0090604B"/>
    <w:rsid w:val="00914ABA"/>
    <w:rsid w:val="00916E78"/>
    <w:rsid w:val="00921D48"/>
    <w:rsid w:val="00922DDE"/>
    <w:rsid w:val="00932CA4"/>
    <w:rsid w:val="00932F21"/>
    <w:rsid w:val="0095362F"/>
    <w:rsid w:val="009554B7"/>
    <w:rsid w:val="00955C19"/>
    <w:rsid w:val="00964A88"/>
    <w:rsid w:val="00975A22"/>
    <w:rsid w:val="0098201A"/>
    <w:rsid w:val="0098559D"/>
    <w:rsid w:val="0099438D"/>
    <w:rsid w:val="009A3673"/>
    <w:rsid w:val="009A3A90"/>
    <w:rsid w:val="009B0235"/>
    <w:rsid w:val="009B16C4"/>
    <w:rsid w:val="009B73D6"/>
    <w:rsid w:val="009C2B3C"/>
    <w:rsid w:val="009D0CE0"/>
    <w:rsid w:val="009D3382"/>
    <w:rsid w:val="009E33AB"/>
    <w:rsid w:val="009E64E7"/>
    <w:rsid w:val="009E6D52"/>
    <w:rsid w:val="009F7ECB"/>
    <w:rsid w:val="00A00439"/>
    <w:rsid w:val="00A06C7E"/>
    <w:rsid w:val="00A24DB8"/>
    <w:rsid w:val="00A2531A"/>
    <w:rsid w:val="00A360A1"/>
    <w:rsid w:val="00A40B0F"/>
    <w:rsid w:val="00A43F05"/>
    <w:rsid w:val="00A56473"/>
    <w:rsid w:val="00A61D3D"/>
    <w:rsid w:val="00A662B2"/>
    <w:rsid w:val="00A66420"/>
    <w:rsid w:val="00A72B4F"/>
    <w:rsid w:val="00A75D79"/>
    <w:rsid w:val="00A76172"/>
    <w:rsid w:val="00A815D8"/>
    <w:rsid w:val="00A866DC"/>
    <w:rsid w:val="00A923BC"/>
    <w:rsid w:val="00A9596D"/>
    <w:rsid w:val="00A96243"/>
    <w:rsid w:val="00A97517"/>
    <w:rsid w:val="00AA15D9"/>
    <w:rsid w:val="00AA2275"/>
    <w:rsid w:val="00AB7046"/>
    <w:rsid w:val="00AC2717"/>
    <w:rsid w:val="00AC4FBE"/>
    <w:rsid w:val="00AC5182"/>
    <w:rsid w:val="00AC6BE2"/>
    <w:rsid w:val="00AF314D"/>
    <w:rsid w:val="00B059DD"/>
    <w:rsid w:val="00B0691E"/>
    <w:rsid w:val="00B109AE"/>
    <w:rsid w:val="00B21A40"/>
    <w:rsid w:val="00B27691"/>
    <w:rsid w:val="00B422C0"/>
    <w:rsid w:val="00B44545"/>
    <w:rsid w:val="00B5259E"/>
    <w:rsid w:val="00B65D68"/>
    <w:rsid w:val="00B71716"/>
    <w:rsid w:val="00B71CBC"/>
    <w:rsid w:val="00B74913"/>
    <w:rsid w:val="00B93E8A"/>
    <w:rsid w:val="00BB4FE9"/>
    <w:rsid w:val="00BC5BCF"/>
    <w:rsid w:val="00BC7565"/>
    <w:rsid w:val="00BD4025"/>
    <w:rsid w:val="00BD52E7"/>
    <w:rsid w:val="00BD7B6A"/>
    <w:rsid w:val="00BE557A"/>
    <w:rsid w:val="00BE6168"/>
    <w:rsid w:val="00BE65E8"/>
    <w:rsid w:val="00BF74A7"/>
    <w:rsid w:val="00C01C78"/>
    <w:rsid w:val="00C04956"/>
    <w:rsid w:val="00C077EA"/>
    <w:rsid w:val="00C13973"/>
    <w:rsid w:val="00C31CEF"/>
    <w:rsid w:val="00C3371A"/>
    <w:rsid w:val="00C4283D"/>
    <w:rsid w:val="00C45B24"/>
    <w:rsid w:val="00C45C10"/>
    <w:rsid w:val="00C465FA"/>
    <w:rsid w:val="00C5486F"/>
    <w:rsid w:val="00C67331"/>
    <w:rsid w:val="00C8377E"/>
    <w:rsid w:val="00C94A69"/>
    <w:rsid w:val="00C97E8B"/>
    <w:rsid w:val="00CA4A67"/>
    <w:rsid w:val="00CB1DA0"/>
    <w:rsid w:val="00CB23E1"/>
    <w:rsid w:val="00CB71EE"/>
    <w:rsid w:val="00CD3828"/>
    <w:rsid w:val="00CD3FAA"/>
    <w:rsid w:val="00CD5F86"/>
    <w:rsid w:val="00CF1CCB"/>
    <w:rsid w:val="00D009C5"/>
    <w:rsid w:val="00D01CD5"/>
    <w:rsid w:val="00D0691B"/>
    <w:rsid w:val="00D279C5"/>
    <w:rsid w:val="00D30E27"/>
    <w:rsid w:val="00D348D6"/>
    <w:rsid w:val="00D37ED2"/>
    <w:rsid w:val="00D53DFD"/>
    <w:rsid w:val="00D57F60"/>
    <w:rsid w:val="00D65E71"/>
    <w:rsid w:val="00D66761"/>
    <w:rsid w:val="00D67BE2"/>
    <w:rsid w:val="00D80279"/>
    <w:rsid w:val="00D86B5A"/>
    <w:rsid w:val="00D925C6"/>
    <w:rsid w:val="00D96355"/>
    <w:rsid w:val="00DA75AC"/>
    <w:rsid w:val="00DB4A44"/>
    <w:rsid w:val="00DD6048"/>
    <w:rsid w:val="00DE407F"/>
    <w:rsid w:val="00DE6223"/>
    <w:rsid w:val="00DF2F34"/>
    <w:rsid w:val="00DF33EC"/>
    <w:rsid w:val="00E005C3"/>
    <w:rsid w:val="00E026AC"/>
    <w:rsid w:val="00E232F9"/>
    <w:rsid w:val="00E30660"/>
    <w:rsid w:val="00E32E3A"/>
    <w:rsid w:val="00E348B7"/>
    <w:rsid w:val="00E42861"/>
    <w:rsid w:val="00E437B7"/>
    <w:rsid w:val="00E448FA"/>
    <w:rsid w:val="00E540F0"/>
    <w:rsid w:val="00E60875"/>
    <w:rsid w:val="00E90C85"/>
    <w:rsid w:val="00EA278A"/>
    <w:rsid w:val="00EA2FB9"/>
    <w:rsid w:val="00EA3555"/>
    <w:rsid w:val="00EA6302"/>
    <w:rsid w:val="00EB2955"/>
    <w:rsid w:val="00EC01CD"/>
    <w:rsid w:val="00ED7551"/>
    <w:rsid w:val="00EE6C68"/>
    <w:rsid w:val="00EF448E"/>
    <w:rsid w:val="00EF75F5"/>
    <w:rsid w:val="00F03293"/>
    <w:rsid w:val="00F2354E"/>
    <w:rsid w:val="00F423D0"/>
    <w:rsid w:val="00F4642F"/>
    <w:rsid w:val="00F46E39"/>
    <w:rsid w:val="00F63E6F"/>
    <w:rsid w:val="00F72CBF"/>
    <w:rsid w:val="00F72D09"/>
    <w:rsid w:val="00F74AA4"/>
    <w:rsid w:val="00F75967"/>
    <w:rsid w:val="00F76CCF"/>
    <w:rsid w:val="00F820F7"/>
    <w:rsid w:val="00F906DC"/>
    <w:rsid w:val="00F933BB"/>
    <w:rsid w:val="00FA3C8F"/>
    <w:rsid w:val="00FA4121"/>
    <w:rsid w:val="00FB7BBE"/>
    <w:rsid w:val="00FC2969"/>
    <w:rsid w:val="00FC3170"/>
    <w:rsid w:val="00FD229E"/>
    <w:rsid w:val="00FD6E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4BFE35AB-7C23-4778-8EA3-BCC68F8FE4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40" w:line="365" w:lineRule="auto"/>
        <w:ind w:right="58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E33AB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CA" w:eastAsia="zh-C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E33AB"/>
    <w:pPr>
      <w:keepNext/>
      <w:keepLines/>
      <w:spacing w:line="259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en-CA" w:eastAsia="zh-C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B7046"/>
    <w:pPr>
      <w:keepNext/>
      <w:keepLines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820F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57FE4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57FE4"/>
  </w:style>
  <w:style w:type="paragraph" w:styleId="Footer">
    <w:name w:val="footer"/>
    <w:basedOn w:val="Normal"/>
    <w:link w:val="FooterChar"/>
    <w:uiPriority w:val="99"/>
    <w:unhideWhenUsed/>
    <w:rsid w:val="00857FE4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57FE4"/>
  </w:style>
  <w:style w:type="paragraph" w:styleId="BalloonText">
    <w:name w:val="Balloon Text"/>
    <w:basedOn w:val="Normal"/>
    <w:link w:val="BalloonTextChar"/>
    <w:uiPriority w:val="99"/>
    <w:semiHidden/>
    <w:unhideWhenUsed/>
    <w:rsid w:val="00ED755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7551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C97E8B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E33AB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CA"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9E33AB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en-CA" w:eastAsia="zh-CN"/>
    </w:rPr>
  </w:style>
  <w:style w:type="table" w:styleId="GridTable1Light-Accent1">
    <w:name w:val="Grid Table 1 Light Accent 1"/>
    <w:basedOn w:val="TableNormal"/>
    <w:uiPriority w:val="46"/>
    <w:rsid w:val="009E33AB"/>
    <w:pPr>
      <w:spacing w:line="240" w:lineRule="auto"/>
    </w:pPr>
    <w:rPr>
      <w:rFonts w:eastAsiaTheme="minorEastAsia"/>
      <w:lang w:val="en-CA" w:eastAsia="zh-CN"/>
    </w:r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eading3Char">
    <w:name w:val="Heading 3 Char"/>
    <w:basedOn w:val="DefaultParagraphFont"/>
    <w:link w:val="Heading3"/>
    <w:uiPriority w:val="9"/>
    <w:semiHidden/>
    <w:rsid w:val="00AB7046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609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58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7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97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2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7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74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83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0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70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4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95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20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36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5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8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29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60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67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47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434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73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75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13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27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7" Type="http://schemas.openxmlformats.org/officeDocument/2006/relationships/hyperlink" Target="mailto:portegys@gmail.com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4174</TotalTime>
  <Pages>4</Pages>
  <Words>869</Words>
  <Characters>4955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Tom</dc:creator>
  <cp:lastModifiedBy>Reviewer</cp:lastModifiedBy>
  <cp:revision>227</cp:revision>
  <cp:lastPrinted>2025-08-05T20:04:00Z</cp:lastPrinted>
  <dcterms:created xsi:type="dcterms:W3CDTF">2011-04-17T07:23:00Z</dcterms:created>
  <dcterms:modified xsi:type="dcterms:W3CDTF">2025-08-08T22:42:00Z</dcterms:modified>
</cp:coreProperties>
</file>